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D8A" w:rsidRDefault="002F4D8A" w:rsidP="002F4D8A">
      <w:pPr>
        <w:jc w:val="center"/>
        <w:rPr>
          <w:rFonts w:ascii="Arial" w:hAnsi="Arial" w:cs="Arial"/>
          <w:b/>
        </w:rPr>
      </w:pPr>
      <w:r w:rsidRPr="00B72FD3">
        <w:rPr>
          <w:rFonts w:ascii="Arial" w:hAnsi="Arial" w:cs="Arial"/>
          <w:b/>
        </w:rPr>
        <w:t>1. SINIF – 11.ETKİNLİK</w:t>
      </w:r>
    </w:p>
    <w:tbl>
      <w:tblPr>
        <w:tblW w:w="0" w:type="auto"/>
        <w:jc w:val="center"/>
        <w:tblInd w:w="-4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7"/>
      </w:tblPr>
      <w:tblGrid>
        <w:gridCol w:w="2355"/>
        <w:gridCol w:w="5996"/>
      </w:tblGrid>
      <w:tr w:rsidR="002F4D8A" w:rsidRPr="00F72E08" w:rsidTr="00D46663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23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D8A" w:rsidRPr="00F72E08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8B775A">
              <w:rPr>
                <w:rFonts w:ascii="Arial" w:hAnsi="Arial" w:cs="Arial"/>
                <w:b/>
              </w:rPr>
              <w:t xml:space="preserve">Etkinliğin Adı: </w:t>
            </w:r>
          </w:p>
        </w:tc>
        <w:tc>
          <w:tcPr>
            <w:tcW w:w="59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4D8A" w:rsidRPr="001B0172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1B0172">
              <w:rPr>
                <w:rFonts w:ascii="Arial" w:hAnsi="Arial" w:cs="Arial"/>
              </w:rPr>
              <w:t>ÖFKE DOĞAL BİR DUYGUDUR.</w:t>
            </w:r>
          </w:p>
        </w:tc>
      </w:tr>
      <w:tr w:rsidR="002F4D8A" w:rsidRPr="00BD3AD8" w:rsidTr="00D46663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8A" w:rsidRPr="008B775A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Sınıf: 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4D8A" w:rsidRPr="008B775A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</w:t>
            </w:r>
            <w:r w:rsidRPr="00F312ED">
              <w:rPr>
                <w:rFonts w:ascii="Arial" w:hAnsi="Arial" w:cs="Arial"/>
              </w:rPr>
              <w:t>.sınıf</w:t>
            </w:r>
          </w:p>
        </w:tc>
      </w:tr>
      <w:tr w:rsidR="002F4D8A" w:rsidRPr="00BD3AD8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8A" w:rsidRPr="008B775A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Yeterlik Alanı: 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4D8A" w:rsidRPr="008B775A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5F2AF1">
              <w:rPr>
                <w:rFonts w:ascii="Arial" w:hAnsi="Arial" w:cs="Arial"/>
              </w:rPr>
              <w:t>Kişiler Arası İlişkiler</w:t>
            </w:r>
          </w:p>
        </w:tc>
      </w:tr>
      <w:tr w:rsidR="002F4D8A" w:rsidRPr="00BD3AD8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8A" w:rsidRPr="008B775A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Kazanım: 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4D8A" w:rsidRPr="008B775A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9B2227">
              <w:rPr>
                <w:rFonts w:ascii="Arial" w:hAnsi="Arial" w:cs="Arial"/>
              </w:rPr>
              <w:t xml:space="preserve">Öfkenin zaman </w:t>
            </w:r>
            <w:proofErr w:type="spellStart"/>
            <w:r w:rsidRPr="009B2227">
              <w:rPr>
                <w:rFonts w:ascii="Arial" w:hAnsi="Arial" w:cs="Arial"/>
              </w:rPr>
              <w:t>zaman</w:t>
            </w:r>
            <w:proofErr w:type="spellEnd"/>
            <w:r w:rsidRPr="009B2227">
              <w:rPr>
                <w:rFonts w:ascii="Arial" w:hAnsi="Arial" w:cs="Arial"/>
              </w:rPr>
              <w:t xml:space="preserve"> yaşanabilen doğal bir duygu olduğunu anlar</w:t>
            </w:r>
            <w:r w:rsidRPr="00742236">
              <w:rPr>
                <w:rFonts w:ascii="Arial" w:hAnsi="Arial" w:cs="Arial"/>
              </w:rPr>
              <w:t>. (Kazanım Numarası 89 )</w:t>
            </w:r>
          </w:p>
        </w:tc>
      </w:tr>
      <w:tr w:rsidR="002F4D8A" w:rsidRPr="00BD3AD8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8A" w:rsidRPr="008B775A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Öğrenci Sayısı: 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4D8A" w:rsidRPr="008B775A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Tüm S</w:t>
            </w:r>
            <w:r w:rsidRPr="00C82E15">
              <w:rPr>
                <w:rFonts w:ascii="Arial" w:hAnsi="Arial" w:cs="Arial"/>
              </w:rPr>
              <w:t>ınıf</w:t>
            </w:r>
          </w:p>
        </w:tc>
      </w:tr>
      <w:tr w:rsidR="002F4D8A" w:rsidRPr="00BD3AD8" w:rsidTr="00D46663">
        <w:tblPrEx>
          <w:tblCellMar>
            <w:top w:w="0" w:type="dxa"/>
            <w:bottom w:w="0" w:type="dxa"/>
          </w:tblCellMar>
        </w:tblPrEx>
        <w:trPr>
          <w:trHeight w:val="30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8A" w:rsidRPr="008B775A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Süre: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4D8A" w:rsidRPr="008B775A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E72291">
              <w:rPr>
                <w:rFonts w:ascii="Arial" w:hAnsi="Arial" w:cs="Arial"/>
              </w:rPr>
              <w:t xml:space="preserve">40 </w:t>
            </w:r>
            <w:r>
              <w:rPr>
                <w:rFonts w:ascii="Arial" w:hAnsi="Arial" w:cs="Arial"/>
              </w:rPr>
              <w:t>D</w:t>
            </w:r>
            <w:r w:rsidRPr="00E72291">
              <w:rPr>
                <w:rFonts w:ascii="Arial" w:hAnsi="Arial" w:cs="Arial"/>
              </w:rPr>
              <w:t>akika</w:t>
            </w:r>
          </w:p>
        </w:tc>
      </w:tr>
      <w:tr w:rsidR="002F4D8A" w:rsidRPr="006F3BF0" w:rsidTr="00D46663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8A" w:rsidRPr="008B775A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Ortam: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4D8A" w:rsidRPr="006F3BF0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6F3BF0">
              <w:rPr>
                <w:rFonts w:ascii="Arial" w:hAnsi="Arial" w:cs="Arial"/>
              </w:rPr>
              <w:t>ınıf</w:t>
            </w:r>
          </w:p>
        </w:tc>
      </w:tr>
      <w:tr w:rsidR="002F4D8A" w:rsidRPr="006F3BF0" w:rsidTr="00D46663">
        <w:tblPrEx>
          <w:tblCellMar>
            <w:top w:w="0" w:type="dxa"/>
            <w:bottom w:w="0" w:type="dxa"/>
          </w:tblCellMar>
        </w:tblPrEx>
        <w:trPr>
          <w:trHeight w:val="40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8A" w:rsidRPr="008B775A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Sınıf Düzeni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4D8A" w:rsidRPr="006F3BF0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Oturma D</w:t>
            </w:r>
            <w:r w:rsidRPr="006F3BF0">
              <w:rPr>
                <w:rFonts w:ascii="Arial" w:hAnsi="Arial" w:cs="Arial"/>
              </w:rPr>
              <w:t>üzeni</w:t>
            </w:r>
          </w:p>
        </w:tc>
      </w:tr>
      <w:tr w:rsidR="002F4D8A" w:rsidRPr="006F3BF0" w:rsidTr="00D46663">
        <w:tblPrEx>
          <w:tblCellMar>
            <w:top w:w="0" w:type="dxa"/>
            <w:bottom w:w="0" w:type="dxa"/>
          </w:tblCellMar>
        </w:tblPrEx>
        <w:trPr>
          <w:trHeight w:val="42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8A" w:rsidRPr="008B775A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Araç-Gereç: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4D8A" w:rsidRPr="006F3BF0" w:rsidRDefault="002F4D8A" w:rsidP="00D466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2F4D8A" w:rsidRPr="006F3BF0" w:rsidTr="00D46663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8A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525C6D">
              <w:rPr>
                <w:rFonts w:ascii="Arial" w:hAnsi="Arial" w:cs="Arial"/>
                <w:b/>
              </w:rPr>
              <w:t>Hazırlayanlar: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4D8A" w:rsidRPr="008D2D5F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2D5F">
              <w:rPr>
                <w:rFonts w:ascii="Arial" w:hAnsi="Arial" w:cs="Arial"/>
                <w:sz w:val="20"/>
                <w:szCs w:val="20"/>
              </w:rPr>
              <w:t>Sündüz</w:t>
            </w:r>
            <w:proofErr w:type="spellEnd"/>
            <w:r w:rsidRPr="008D2D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2D5F">
              <w:rPr>
                <w:rFonts w:ascii="Arial" w:hAnsi="Arial" w:cs="Arial"/>
                <w:b/>
                <w:sz w:val="20"/>
                <w:szCs w:val="20"/>
              </w:rPr>
              <w:t xml:space="preserve">BÜKEL / </w:t>
            </w:r>
            <w:r w:rsidRPr="008D2D5F">
              <w:rPr>
                <w:rFonts w:ascii="Arial" w:hAnsi="Arial" w:cs="Arial"/>
                <w:sz w:val="20"/>
                <w:szCs w:val="20"/>
              </w:rPr>
              <w:t xml:space="preserve">Didem </w:t>
            </w:r>
            <w:r w:rsidRPr="008D2D5F">
              <w:rPr>
                <w:rFonts w:ascii="Arial" w:hAnsi="Arial" w:cs="Arial"/>
                <w:b/>
                <w:sz w:val="20"/>
                <w:szCs w:val="20"/>
              </w:rPr>
              <w:t>GÜLSARAN</w:t>
            </w:r>
          </w:p>
          <w:p w:rsidR="002F4D8A" w:rsidRDefault="002F4D8A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proofErr w:type="spellStart"/>
            <w:r w:rsidRPr="008D2D5F">
              <w:rPr>
                <w:rFonts w:ascii="Arial" w:hAnsi="Arial" w:cs="Arial"/>
                <w:sz w:val="20"/>
                <w:szCs w:val="20"/>
              </w:rPr>
              <w:t>Cevriye</w:t>
            </w:r>
            <w:proofErr w:type="spellEnd"/>
            <w:r w:rsidRPr="008D2D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2D5F">
              <w:rPr>
                <w:rFonts w:ascii="Arial" w:hAnsi="Arial" w:cs="Arial"/>
                <w:b/>
                <w:sz w:val="20"/>
                <w:szCs w:val="20"/>
              </w:rPr>
              <w:t xml:space="preserve">GÜLEBAĞLAN / </w:t>
            </w:r>
            <w:r w:rsidRPr="008D2D5F">
              <w:rPr>
                <w:rFonts w:ascii="Arial" w:hAnsi="Arial" w:cs="Arial"/>
                <w:sz w:val="20"/>
                <w:szCs w:val="20"/>
              </w:rPr>
              <w:t xml:space="preserve">Hicran </w:t>
            </w:r>
            <w:r w:rsidRPr="008D2D5F">
              <w:rPr>
                <w:rFonts w:ascii="Arial" w:hAnsi="Arial" w:cs="Arial"/>
                <w:b/>
                <w:sz w:val="20"/>
                <w:szCs w:val="20"/>
              </w:rPr>
              <w:t>ÇETİN</w:t>
            </w:r>
          </w:p>
        </w:tc>
      </w:tr>
      <w:tr w:rsidR="002F4D8A" w:rsidRPr="006F3BF0" w:rsidTr="00D46663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83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4D8A" w:rsidRPr="00BD3AD8" w:rsidRDefault="002F4D8A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BD3AD8">
              <w:rPr>
                <w:rFonts w:ascii="Arial" w:hAnsi="Arial" w:cs="Arial"/>
                <w:b/>
                <w:u w:val="single"/>
              </w:rPr>
              <w:t xml:space="preserve">Süreç: </w:t>
            </w:r>
          </w:p>
          <w:p w:rsidR="002F4D8A" w:rsidRPr="00174217" w:rsidRDefault="002F4D8A" w:rsidP="002F4D8A">
            <w:pPr>
              <w:numPr>
                <w:ilvl w:val="1"/>
                <w:numId w:val="1"/>
              </w:numPr>
              <w:tabs>
                <w:tab w:val="clear" w:pos="1440"/>
                <w:tab w:val="num" w:pos="293"/>
              </w:tabs>
              <w:spacing w:line="360" w:lineRule="auto"/>
              <w:ind w:hanging="1440"/>
              <w:jc w:val="both"/>
              <w:rPr>
                <w:rFonts w:ascii="Arial" w:hAnsi="Arial" w:cs="Arial"/>
              </w:rPr>
            </w:pPr>
            <w:r w:rsidRPr="00174217">
              <w:rPr>
                <w:rFonts w:ascii="Arial" w:hAnsi="Arial" w:cs="Arial"/>
              </w:rPr>
              <w:t>Öğretmen aşağıdaki bilgileri okuyarak, etkinliği başlatır.</w:t>
            </w:r>
          </w:p>
          <w:p w:rsidR="002F4D8A" w:rsidRDefault="002F4D8A" w:rsidP="00D46663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“</w:t>
            </w:r>
            <w:r w:rsidRPr="00174217">
              <w:rPr>
                <w:rFonts w:ascii="Arial" w:hAnsi="Arial" w:cs="Arial"/>
                <w:b/>
              </w:rPr>
              <w:t xml:space="preserve">İnsanlar pek çok duyguya sahiptirler. Farklı zamanlarda mutlu, üzgün, ya da kıskanç olabilirler. Herkes öfkelenir, önemli olan </w:t>
            </w:r>
            <w:r>
              <w:rPr>
                <w:rFonts w:ascii="Arial" w:hAnsi="Arial" w:cs="Arial"/>
                <w:b/>
              </w:rPr>
              <w:t xml:space="preserve">öfke ile nasıl baş edebileceğini ya da kontrol edebileceğini bilmektir. </w:t>
            </w:r>
            <w:r w:rsidRPr="00174217">
              <w:rPr>
                <w:rFonts w:ascii="Arial" w:hAnsi="Arial" w:cs="Arial"/>
                <w:b/>
              </w:rPr>
              <w:t>Öfke</w:t>
            </w:r>
            <w:r>
              <w:rPr>
                <w:rFonts w:ascii="Arial" w:hAnsi="Arial" w:cs="Arial"/>
                <w:b/>
              </w:rPr>
              <w:t xml:space="preserve">de diğer duygular gibi zaman </w:t>
            </w:r>
            <w:proofErr w:type="spellStart"/>
            <w:r>
              <w:rPr>
                <w:rFonts w:ascii="Arial" w:hAnsi="Arial" w:cs="Arial"/>
                <w:b/>
              </w:rPr>
              <w:t>zaman</w:t>
            </w:r>
            <w:proofErr w:type="spellEnd"/>
            <w:r>
              <w:rPr>
                <w:rFonts w:ascii="Arial" w:hAnsi="Arial" w:cs="Arial"/>
                <w:b/>
              </w:rPr>
              <w:t xml:space="preserve"> yaşanabilen doğal bir duygudur.</w:t>
            </w:r>
          </w:p>
          <w:p w:rsidR="002F4D8A" w:rsidRDefault="002F4D8A" w:rsidP="00D46663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Ö</w:t>
            </w:r>
            <w:r w:rsidRPr="00174217">
              <w:rPr>
                <w:rFonts w:ascii="Arial" w:hAnsi="Arial" w:cs="Arial"/>
                <w:b/>
              </w:rPr>
              <w:t>fke</w:t>
            </w:r>
            <w:r>
              <w:rPr>
                <w:rFonts w:ascii="Arial" w:hAnsi="Arial" w:cs="Arial"/>
                <w:b/>
              </w:rPr>
              <w:t xml:space="preserve">yi </w:t>
            </w:r>
            <w:r w:rsidRPr="00174217">
              <w:rPr>
                <w:rFonts w:ascii="Arial" w:hAnsi="Arial" w:cs="Arial"/>
                <w:b/>
              </w:rPr>
              <w:t xml:space="preserve">uygun biçimlerde </w:t>
            </w:r>
            <w:r>
              <w:rPr>
                <w:rFonts w:ascii="Arial" w:hAnsi="Arial" w:cs="Arial"/>
                <w:b/>
              </w:rPr>
              <w:t>ifade etmek önemlidir.</w:t>
            </w:r>
            <w:r w:rsidRPr="00174217">
              <w:rPr>
                <w:rFonts w:ascii="Arial" w:hAnsi="Arial" w:cs="Arial"/>
                <w:b/>
              </w:rPr>
              <w:t xml:space="preserve"> Aksi takdirde </w:t>
            </w:r>
            <w:r>
              <w:rPr>
                <w:rFonts w:ascii="Arial" w:hAnsi="Arial" w:cs="Arial"/>
                <w:b/>
              </w:rPr>
              <w:t xml:space="preserve">öfke, </w:t>
            </w:r>
            <w:r w:rsidRPr="00174217">
              <w:rPr>
                <w:rFonts w:ascii="Arial" w:hAnsi="Arial" w:cs="Arial"/>
                <w:b/>
              </w:rPr>
              <w:t>k</w:t>
            </w:r>
            <w:r>
              <w:rPr>
                <w:rFonts w:ascii="Arial" w:hAnsi="Arial" w:cs="Arial"/>
                <w:b/>
              </w:rPr>
              <w:t>aynayan bir kap suya benzer</w:t>
            </w:r>
            <w:r w:rsidRPr="00174217">
              <w:rPr>
                <w:rFonts w:ascii="Arial" w:hAnsi="Arial" w:cs="Arial"/>
                <w:b/>
              </w:rPr>
              <w:t>. Eğer buhar dışarı çıkmazsa,  su kaynadıkça buhar kapaktan fışkırır.</w:t>
            </w:r>
            <w:r>
              <w:rPr>
                <w:rFonts w:ascii="Arial" w:hAnsi="Arial" w:cs="Arial"/>
                <w:b/>
              </w:rPr>
              <w:t xml:space="preserve"> Bu durumda etrafa zarar verir.” </w:t>
            </w:r>
          </w:p>
          <w:p w:rsidR="002F4D8A" w:rsidRDefault="002F4D8A" w:rsidP="00D46663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C64BBC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spellStart"/>
            <w:r w:rsidRPr="00C64BBC">
              <w:rPr>
                <w:rFonts w:ascii="Arial" w:hAnsi="Arial" w:cs="Arial"/>
                <w:b/>
                <w:sz w:val="22"/>
                <w:szCs w:val="22"/>
              </w:rPr>
              <w:t>Tynan</w:t>
            </w:r>
            <w:proofErr w:type="spellEnd"/>
            <w:r w:rsidRPr="00C64BBC">
              <w:rPr>
                <w:rFonts w:ascii="Arial" w:hAnsi="Arial" w:cs="Arial"/>
                <w:b/>
                <w:sz w:val="22"/>
                <w:szCs w:val="22"/>
              </w:rPr>
              <w:t>, 2004).</w:t>
            </w:r>
          </w:p>
          <w:p w:rsidR="002F4D8A" w:rsidRDefault="002F4D8A" w:rsidP="002F4D8A">
            <w:pPr>
              <w:numPr>
                <w:ilvl w:val="1"/>
                <w:numId w:val="1"/>
              </w:numPr>
              <w:tabs>
                <w:tab w:val="clear" w:pos="1440"/>
                <w:tab w:val="left" w:pos="318"/>
              </w:tabs>
              <w:spacing w:line="360" w:lineRule="auto"/>
              <w:ind w:left="318" w:hanging="31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Aşağıdakilere benzer sorularla grup etkileşimi devam eder.</w:t>
            </w:r>
          </w:p>
          <w:p w:rsidR="002F4D8A" w:rsidRDefault="002F4D8A" w:rsidP="002F4D8A">
            <w:pPr>
              <w:numPr>
                <w:ilvl w:val="0"/>
                <w:numId w:val="2"/>
              </w:numPr>
              <w:tabs>
                <w:tab w:val="left" w:pos="318"/>
              </w:tabs>
              <w:spacing w:line="360" w:lineRule="auto"/>
              <w:ind w:left="318" w:hanging="318"/>
              <w:jc w:val="both"/>
              <w:rPr>
                <w:rFonts w:ascii="Arial" w:hAnsi="Arial" w:cs="Arial"/>
              </w:rPr>
            </w:pPr>
            <w:r w:rsidRPr="004B6FDB">
              <w:rPr>
                <w:rFonts w:ascii="Arial" w:hAnsi="Arial" w:cs="Arial"/>
              </w:rPr>
              <w:t>Daha önce hiç öfkelendiniz mi?</w:t>
            </w:r>
            <w:r>
              <w:rPr>
                <w:rFonts w:ascii="Arial" w:hAnsi="Arial" w:cs="Arial"/>
              </w:rPr>
              <w:t xml:space="preserve"> Neden?</w:t>
            </w:r>
          </w:p>
          <w:p w:rsidR="002F4D8A" w:rsidRDefault="002F4D8A" w:rsidP="002F4D8A">
            <w:pPr>
              <w:numPr>
                <w:ilvl w:val="0"/>
                <w:numId w:val="2"/>
              </w:numPr>
              <w:tabs>
                <w:tab w:val="left" w:pos="318"/>
              </w:tabs>
              <w:spacing w:line="360" w:lineRule="auto"/>
              <w:ind w:left="318" w:hanging="31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Öfkelendiğiniz zaman vücudunuzda ne tür değişiklikle oluyor? (kalp çarpması, yüz kızarması, kasların gerilmesi vb.) </w:t>
            </w:r>
          </w:p>
          <w:p w:rsidR="002F4D8A" w:rsidRDefault="002F4D8A" w:rsidP="002F4D8A">
            <w:pPr>
              <w:numPr>
                <w:ilvl w:val="0"/>
                <w:numId w:val="2"/>
              </w:numPr>
              <w:tabs>
                <w:tab w:val="left" w:pos="318"/>
              </w:tabs>
              <w:spacing w:line="360" w:lineRule="auto"/>
              <w:ind w:left="318" w:hanging="31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Öfkelendiğiniz zaman neler yaptınız?</w:t>
            </w:r>
          </w:p>
          <w:p w:rsidR="002F4D8A" w:rsidRDefault="002F4D8A" w:rsidP="002F4D8A">
            <w:pPr>
              <w:numPr>
                <w:ilvl w:val="0"/>
                <w:numId w:val="2"/>
              </w:numPr>
              <w:tabs>
                <w:tab w:val="left" w:pos="318"/>
              </w:tabs>
              <w:spacing w:line="360" w:lineRule="auto"/>
              <w:ind w:left="318" w:hanging="31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Öfkemizi kontrol etmek önemli midir? Neden?</w:t>
            </w:r>
          </w:p>
          <w:p w:rsidR="002F4D8A" w:rsidRDefault="002F4D8A" w:rsidP="002F4D8A">
            <w:pPr>
              <w:numPr>
                <w:ilvl w:val="1"/>
                <w:numId w:val="1"/>
              </w:numPr>
              <w:tabs>
                <w:tab w:val="clear" w:pos="1440"/>
                <w:tab w:val="left" w:pos="318"/>
              </w:tabs>
              <w:spacing w:line="360" w:lineRule="auto"/>
              <w:ind w:left="318" w:hanging="31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Öfkenin </w:t>
            </w:r>
            <w:r w:rsidRPr="009B2227">
              <w:rPr>
                <w:rFonts w:ascii="Arial" w:hAnsi="Arial" w:cs="Arial"/>
              </w:rPr>
              <w:t xml:space="preserve">zaman </w:t>
            </w:r>
            <w:proofErr w:type="spellStart"/>
            <w:r w:rsidRPr="009B2227">
              <w:rPr>
                <w:rFonts w:ascii="Arial" w:hAnsi="Arial" w:cs="Arial"/>
              </w:rPr>
              <w:t>zaman</w:t>
            </w:r>
            <w:proofErr w:type="spellEnd"/>
            <w:r w:rsidRPr="009B2227">
              <w:rPr>
                <w:rFonts w:ascii="Arial" w:hAnsi="Arial" w:cs="Arial"/>
              </w:rPr>
              <w:t xml:space="preserve"> yaşanabilen doğal bir duygu olduğunu</w:t>
            </w:r>
            <w:r>
              <w:rPr>
                <w:rFonts w:ascii="Arial" w:hAnsi="Arial" w:cs="Arial"/>
              </w:rPr>
              <w:t xml:space="preserve"> vurgulanarak etkinlik sonlandırılır.</w:t>
            </w:r>
          </w:p>
          <w:p w:rsidR="002F4D8A" w:rsidRDefault="002F4D8A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Değerlendirme:</w:t>
            </w:r>
          </w:p>
          <w:p w:rsidR="002F4D8A" w:rsidRDefault="002F4D8A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2F4D8A" w:rsidRPr="00104695" w:rsidRDefault="002F4D8A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F623F0" w:rsidRDefault="00F623F0"/>
    <w:sectPr w:rsidR="00F623F0" w:rsidSect="00F62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44B21"/>
    <w:multiLevelType w:val="hybridMultilevel"/>
    <w:tmpl w:val="09B486A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1997CAE"/>
    <w:multiLevelType w:val="hybridMultilevel"/>
    <w:tmpl w:val="C7D4C7F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4228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2F4D8A"/>
    <w:rsid w:val="002F4D8A"/>
    <w:rsid w:val="00F6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D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4D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4D8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iHaruNN</dc:creator>
  <cp:lastModifiedBy>iHaruNN</cp:lastModifiedBy>
  <cp:revision>1</cp:revision>
  <cp:lastPrinted>2015-10-30T19:29:00Z</cp:lastPrinted>
  <dcterms:created xsi:type="dcterms:W3CDTF">2015-10-30T19:29:00Z</dcterms:created>
  <dcterms:modified xsi:type="dcterms:W3CDTF">2015-10-30T19:29:00Z</dcterms:modified>
</cp:coreProperties>
</file>